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Frutiger LT Std 45 Light" w:hAnsi="Frutiger LT Std 45 Light"/>
        </w:rPr>
      </w:pPr>
      <w:r>
        <w:rPr>
          <w:rFonts w:ascii="Frutiger LT Std 45 Light" w:hAnsi="Frutiger LT Std 45 Light"/>
          <w:sz w:val="28"/>
          <w:szCs w:val="28"/>
        </w:rPr>
        <w:t>Suchen Sie eine Person, die…    Notieren Sie den Namen in dem Feld!</w:t>
      </w:r>
    </w:p>
    <w:tbl>
      <w:tblPr>
        <w:tblW w:w="14712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2942"/>
        <w:gridCol w:w="2942"/>
        <w:gridCol w:w="2943"/>
        <w:gridCol w:w="2942"/>
        <w:gridCol w:w="2943"/>
      </w:tblGrid>
      <w:tr>
        <w:trPr/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in Ostdeutschland und in Westdeutschland gelebt hat</w:t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auf dem Dorf aufgewachsen ist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mehr als zwei Sprachen spricht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mehr als zwei Geschwister hat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kein Facebook hat</w:t>
            </w:r>
          </w:p>
        </w:tc>
      </w:tr>
      <w:tr>
        <w:trPr/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mehrere Berufe ausgeübt hat</w:t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mehrere Ausbildungen gemacht hat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schon einmal Sozialleistungen erhalten hat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Mitglied in einem Verein ist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in mehreren Berliner Bezirken gelebt hat</w:t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</w:tc>
      </w:tr>
      <w:tr>
        <w:trPr/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ein ungewöhnliches Hobby hat</w:t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ein Instrument spielt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Tagebuch schreibt oder geschrieben hat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Angehörige Pflegt oder gepflegt hat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seit über 30 Jahren in Marzahn-Hellersdorf lebt</w:t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</w:tc>
      </w:tr>
      <w:tr>
        <w:trPr/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sich gern an die Schulzeit erinnert</w:t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Tante oder Onkel ist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schon mal ein Uniform getragen hat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als Kind lieber ein Mädchen / ein Junge sein wollte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ein Haustier hat</w:t>
            </w:r>
            <w:bookmarkStart w:id="0" w:name="_GoBack"/>
            <w:bookmarkEnd w:id="0"/>
          </w:p>
        </w:tc>
      </w:tr>
      <w:tr>
        <w:trPr/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den Film „Paul und Paula“ mag</w:t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sich erinnern kann, was sie / er heute geträumt hat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einen Lieblingsort im Bezirk hat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erzählen leichter findet als zuhören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</w:r>
          </w:p>
          <w:p>
            <w:pPr>
              <w:pStyle w:val="Tabelleninhalt"/>
              <w:widowControl w:val="false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… </w:t>
            </w:r>
            <w:r>
              <w:rPr>
                <w:rFonts w:ascii="Frutiger LT Std 45 Light" w:hAnsi="Frutiger LT Std 45 Light"/>
              </w:rPr>
              <w:t>etwas Besonderes kann</w:t>
            </w:r>
          </w:p>
        </w:tc>
      </w:tr>
    </w:tbl>
    <w:p>
      <w:pPr>
        <w:pStyle w:val="Normal"/>
        <w:spacing w:lineRule="auto" w:line="276" w:before="0" w:after="200"/>
        <w:rPr>
          <w:rFonts w:ascii="Frutiger LT Std 45 Light" w:hAnsi="Frutiger LT Std 45 Light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09" w:right="1417" w:header="283" w:top="340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45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485775" cy="495300"/>
          <wp:effectExtent l="0" t="0" r="0" b="0"/>
          <wp:docPr id="3" name="Grafi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784860" cy="760095"/>
          <wp:effectExtent l="0" t="0" r="0" b="0"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  <w:tab/>
      <w:tab/>
      <w:tab/>
      <w:tab/>
      <w:tab/>
      <w:tab/>
      <w:tab/>
      <w:tab/>
      <w:tab/>
      <w:tab/>
      <w:tab/>
    </w:r>
    <w:r>
      <w:rPr/>
      <w:drawing>
        <wp:inline distT="0" distB="0" distL="0" distR="0">
          <wp:extent cx="1133475" cy="238125"/>
          <wp:effectExtent l="0" t="0" r="0" b="0"/>
          <wp:docPr id="2" name="Grafi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zh-CN" w:bidi="hi-IN"/>
    </w:rPr>
  </w:style>
  <w:style w:type="paragraph" w:styleId="Berschrift1">
    <w:name w:val="Heading 1"/>
    <w:basedOn w:val="Normal"/>
    <w:qFormat/>
    <w:pPr>
      <w:spacing w:before="400" w:after="120"/>
      <w:outlineLvl w:val="0"/>
    </w:pPr>
    <w:rPr>
      <w:color w:val="000000"/>
      <w:sz w:val="48"/>
      <w:szCs w:val="48"/>
    </w:rPr>
  </w:style>
  <w:style w:type="paragraph" w:styleId="Berschrift2">
    <w:name w:val="Heading 2"/>
    <w:basedOn w:val="Normal"/>
    <w:qFormat/>
    <w:pPr>
      <w:spacing w:before="260" w:after="80"/>
      <w:outlineLvl w:val="1"/>
    </w:pPr>
    <w:rPr>
      <w:color w:val="000000"/>
      <w:sz w:val="40"/>
      <w:szCs w:val="40"/>
    </w:rPr>
  </w:style>
  <w:style w:type="paragraph" w:styleId="Berschrift3">
    <w:name w:val="Heading 3"/>
    <w:basedOn w:val="Normal"/>
    <w:qFormat/>
    <w:pPr>
      <w:spacing w:before="200" w:after="60"/>
      <w:outlineLvl w:val="2"/>
    </w:pPr>
    <w:rPr>
      <w:color w:val="000000"/>
      <w:sz w:val="32"/>
      <w:szCs w:val="32"/>
    </w:rPr>
  </w:style>
  <w:style w:type="paragraph" w:styleId="Berschrift4">
    <w:name w:val="Heading 4"/>
    <w:basedOn w:val="Normal"/>
    <w:qFormat/>
    <w:pPr>
      <w:spacing w:before="180" w:after="60"/>
      <w:outlineLvl w:val="3"/>
    </w:pPr>
    <w:rPr>
      <w:color w:val="000000"/>
      <w:sz w:val="24"/>
      <w:szCs w:val="24"/>
    </w:rPr>
  </w:style>
  <w:style w:type="paragraph" w:styleId="Berschrift5">
    <w:name w:val="Heading 5"/>
    <w:basedOn w:val="Normal"/>
    <w:qFormat/>
    <w:pPr>
      <w:outlineLvl w:val="4"/>
    </w:pPr>
    <w:rPr>
      <w:color w:val="000000"/>
    </w:rPr>
  </w:style>
  <w:style w:type="paragraph" w:styleId="Berschrift6">
    <w:name w:val="Heading 6"/>
    <w:basedOn w:val="Normal"/>
    <w:qFormat/>
    <w:pPr>
      <w:outlineLvl w:val="5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anker" w:customStyle="1">
    <w:name w:val="Fußnotenanker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d1cb4"/>
    <w:rPr>
      <w:rFonts w:ascii="Tahoma" w:hAnsi="Tahoma" w:cs="Mangal"/>
      <w:sz w:val="16"/>
      <w:szCs w:val="14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d1cb4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Pages>2</Pages>
  <Words>168</Words>
  <Characters>791</Characters>
  <CharactersWithSpaces>953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2021-09-10T09:07:00Z</dcterms:created>
  <dc:creator>Claire Horst</dc:creator>
  <dc:description/>
  <dc:language>de-DE</dc:language>
  <cp:lastModifiedBy>Claire Horst</cp:lastModifiedBy>
  <dcterms:modified xsi:type="dcterms:W3CDTF">2021-09-10T09:07:00Z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